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B03" w:rsidRPr="0074333B" w:rsidRDefault="00BB3B03" w:rsidP="00BB3B0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28"/>
        </w:rPr>
      </w:pPr>
      <w:r w:rsidRPr="0074333B">
        <w:rPr>
          <w:rFonts w:ascii="Times New Roman" w:eastAsia="Times New Roman" w:hAnsi="Times New Roman" w:cs="Times New Roman"/>
          <w:bCs/>
          <w:noProof/>
          <w:kern w:val="32"/>
          <w:sz w:val="32"/>
          <w:szCs w:val="28"/>
        </w:rPr>
        <w:drawing>
          <wp:inline distT="0" distB="0" distL="0" distR="0" wp14:anchorId="01FCCE60" wp14:editId="5A85EDC6">
            <wp:extent cx="649224" cy="80924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КСП ЧБ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224" cy="809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B03" w:rsidRPr="0074333B" w:rsidRDefault="00BB3B03" w:rsidP="00BB3B0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74333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ПОСТАНОВЛЕНИЕ</w:t>
      </w:r>
    </w:p>
    <w:p w:rsidR="00BB3B03" w:rsidRPr="0074333B" w:rsidRDefault="00BB3B03" w:rsidP="00BB3B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33B">
        <w:rPr>
          <w:rFonts w:ascii="Times New Roman" w:hAnsi="Times New Roman" w:cs="Times New Roman"/>
          <w:b/>
          <w:sz w:val="28"/>
          <w:szCs w:val="28"/>
        </w:rPr>
        <w:t xml:space="preserve">Администрации Ключевского сельского поселения </w:t>
      </w:r>
    </w:p>
    <w:p w:rsidR="00BB3B03" w:rsidRPr="0074333B" w:rsidRDefault="00BB3B03" w:rsidP="00BB3B0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46" w:type="dxa"/>
        <w:tblBorders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24"/>
      </w:tblGrid>
      <w:tr w:rsidR="00BB3B03" w:rsidRPr="0074333B" w:rsidTr="004B5C05">
        <w:trPr>
          <w:trHeight w:val="311"/>
        </w:trPr>
        <w:tc>
          <w:tcPr>
            <w:tcW w:w="2324" w:type="dxa"/>
          </w:tcPr>
          <w:p w:rsidR="00BB3B03" w:rsidRPr="0074333B" w:rsidRDefault="00BB3B03" w:rsidP="00E601B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601B4">
              <w:rPr>
                <w:rFonts w:ascii="Times New Roman" w:hAnsi="Times New Roman" w:cs="Times New Roman"/>
                <w:b/>
                <w:sz w:val="28"/>
                <w:szCs w:val="28"/>
              </w:rPr>
              <w:t>21.04.2020 № 87</w:t>
            </w:r>
            <w:bookmarkStart w:id="0" w:name="_GoBack"/>
            <w:bookmarkEnd w:id="0"/>
          </w:p>
        </w:tc>
      </w:tr>
      <w:tr w:rsidR="00BB3B03" w:rsidRPr="0074333B" w:rsidTr="004B5C05">
        <w:trPr>
          <w:trHeight w:val="322"/>
        </w:trPr>
        <w:tc>
          <w:tcPr>
            <w:tcW w:w="2324" w:type="dxa"/>
          </w:tcPr>
          <w:p w:rsidR="00BB3B03" w:rsidRPr="0074333B" w:rsidRDefault="00BB3B03" w:rsidP="004B5C05">
            <w:pPr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4333B">
              <w:rPr>
                <w:rFonts w:ascii="Times New Roman" w:hAnsi="Times New Roman" w:cs="Times New Roman"/>
                <w:b/>
                <w:sz w:val="28"/>
                <w:szCs w:val="28"/>
              </w:rPr>
              <w:t>п. Ключи</w:t>
            </w:r>
          </w:p>
        </w:tc>
      </w:tr>
    </w:tbl>
    <w:p w:rsidR="00BB3B03" w:rsidRPr="0074333B" w:rsidRDefault="00BB3B03" w:rsidP="00BB3B0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3" w:type="dxa"/>
        <w:tblLook w:val="0000" w:firstRow="0" w:lastRow="0" w:firstColumn="0" w:lastColumn="0" w:noHBand="0" w:noVBand="0"/>
      </w:tblPr>
      <w:tblGrid>
        <w:gridCol w:w="4811"/>
      </w:tblGrid>
      <w:tr w:rsidR="00BB3B03" w:rsidRPr="0074333B" w:rsidTr="004B5C05">
        <w:trPr>
          <w:trHeight w:val="1287"/>
        </w:trPr>
        <w:tc>
          <w:tcPr>
            <w:tcW w:w="4811" w:type="dxa"/>
          </w:tcPr>
          <w:p w:rsidR="00BB3B03" w:rsidRPr="0074333B" w:rsidRDefault="00BB3B03" w:rsidP="004B5C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3B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муниципальную программу «Развитие культуры в Ключевском сельском поселении», утверждённую постановлением Администрации Ключевского сельского поселения от 11.12.2013 № 250</w:t>
            </w:r>
          </w:p>
        </w:tc>
      </w:tr>
    </w:tbl>
    <w:p w:rsidR="00BB3B03" w:rsidRPr="0074333B" w:rsidRDefault="00BB3B03" w:rsidP="00BB3B03">
      <w:pPr>
        <w:spacing w:after="0" w:line="240" w:lineRule="auto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33B">
        <w:rPr>
          <w:rFonts w:ascii="Times New Roman" w:hAnsi="Times New Roman" w:cs="Times New Roman"/>
          <w:sz w:val="28"/>
          <w:szCs w:val="28"/>
        </w:rPr>
        <w:tab/>
        <w:t>В целях уточнения объёмов финансирования отдельных мероприятий муниципальной программы «Развитие культуры в Ключевском сельском поселении на 2014-2018 годы», утверждённой постановлением Администрации Ключевского сельского поселения от 11.12.2013 № 250,</w:t>
      </w: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B3B03" w:rsidRPr="0074333B" w:rsidRDefault="00BB3B03" w:rsidP="00BB3B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3B03" w:rsidRPr="0074333B" w:rsidRDefault="00BB3B03" w:rsidP="00BB3B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33B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7433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33B"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 w:rsidRPr="0074333B">
        <w:rPr>
          <w:rFonts w:ascii="Times New Roman" w:hAnsi="Times New Roman" w:cs="Times New Roman"/>
          <w:sz w:val="28"/>
          <w:szCs w:val="28"/>
        </w:rPr>
        <w:t xml:space="preserve">Внести в муниципальную программу «Развитие культуры в Ключевском сельском поселении», утверждённую постановлением Администрации Ключевского сельского поселения от </w:t>
      </w:r>
      <w:smartTag w:uri="urn:schemas-microsoft-com:office:smarttags" w:element="date">
        <w:smartTagPr>
          <w:attr w:name="ls" w:val="trans"/>
          <w:attr w:name="Month" w:val="12"/>
          <w:attr w:name="Day" w:val="11"/>
          <w:attr w:name="Year" w:val="2013"/>
        </w:smartTagPr>
        <w:r w:rsidRPr="0074333B">
          <w:rPr>
            <w:rFonts w:ascii="Times New Roman" w:hAnsi="Times New Roman" w:cs="Times New Roman"/>
            <w:sz w:val="28"/>
            <w:szCs w:val="28"/>
          </w:rPr>
          <w:t>11.12.2013</w:t>
        </w:r>
      </w:smartTag>
      <w:r w:rsidRPr="0074333B">
        <w:rPr>
          <w:rFonts w:ascii="Times New Roman" w:hAnsi="Times New Roman" w:cs="Times New Roman"/>
          <w:sz w:val="28"/>
          <w:szCs w:val="28"/>
        </w:rPr>
        <w:t xml:space="preserve"> № 250 «О муниципальной программе «Развитие культуры в Ключевском сельском поселении на 2014-2018 годы» (с изменениями от </w:t>
      </w:r>
      <w:smartTag w:uri="urn:schemas-microsoft-com:office:smarttags" w:element="date">
        <w:smartTagPr>
          <w:attr w:name="ls" w:val="trans"/>
          <w:attr w:name="Month" w:val="07"/>
          <w:attr w:name="Day" w:val="04"/>
          <w:attr w:name="Year" w:val="2014"/>
        </w:smartTagPr>
        <w:r w:rsidRPr="0074333B">
          <w:rPr>
            <w:rFonts w:ascii="Times New Roman" w:hAnsi="Times New Roman" w:cs="Times New Roman"/>
            <w:sz w:val="28"/>
            <w:szCs w:val="28"/>
          </w:rPr>
          <w:t>04.07.2014</w:t>
        </w:r>
      </w:smartTag>
      <w:r w:rsidRPr="0074333B">
        <w:rPr>
          <w:rFonts w:ascii="Times New Roman" w:hAnsi="Times New Roman" w:cs="Times New Roman"/>
          <w:sz w:val="28"/>
          <w:szCs w:val="28"/>
        </w:rPr>
        <w:t xml:space="preserve"> № 128, от </w:t>
      </w:r>
      <w:smartTag w:uri="urn:schemas-microsoft-com:office:smarttags" w:element="date">
        <w:smartTagPr>
          <w:attr w:name="ls" w:val="trans"/>
          <w:attr w:name="Month" w:val="12"/>
          <w:attr w:name="Day" w:val="01"/>
          <w:attr w:name="Year" w:val="2014"/>
        </w:smartTagPr>
        <w:r w:rsidRPr="0074333B">
          <w:rPr>
            <w:rFonts w:ascii="Times New Roman" w:hAnsi="Times New Roman" w:cs="Times New Roman"/>
            <w:sz w:val="28"/>
            <w:szCs w:val="28"/>
          </w:rPr>
          <w:t>01.12.2014</w:t>
        </w:r>
      </w:smartTag>
      <w:r w:rsidRPr="0074333B">
        <w:rPr>
          <w:rFonts w:ascii="Times New Roman" w:hAnsi="Times New Roman" w:cs="Times New Roman"/>
          <w:sz w:val="28"/>
          <w:szCs w:val="28"/>
        </w:rPr>
        <w:t xml:space="preserve"> № 235, от </w:t>
      </w:r>
      <w:smartTag w:uri="urn:schemas-microsoft-com:office:smarttags" w:element="date">
        <w:smartTagPr>
          <w:attr w:name="ls" w:val="trans"/>
          <w:attr w:name="Month" w:val="10"/>
          <w:attr w:name="Day" w:val="26"/>
          <w:attr w:name="Year" w:val="2015"/>
        </w:smartTagPr>
        <w:r w:rsidRPr="0074333B">
          <w:rPr>
            <w:rFonts w:ascii="Times New Roman" w:hAnsi="Times New Roman" w:cs="Times New Roman"/>
            <w:sz w:val="28"/>
            <w:szCs w:val="28"/>
          </w:rPr>
          <w:t>26.10.2015</w:t>
        </w:r>
      </w:smartTag>
      <w:r w:rsidRPr="0074333B">
        <w:rPr>
          <w:rFonts w:ascii="Times New Roman" w:hAnsi="Times New Roman" w:cs="Times New Roman"/>
          <w:sz w:val="28"/>
          <w:szCs w:val="28"/>
        </w:rPr>
        <w:t xml:space="preserve"> № 240, от </w:t>
      </w:r>
      <w:smartTag w:uri="urn:schemas-microsoft-com:office:smarttags" w:element="date">
        <w:smartTagPr>
          <w:attr w:name="ls" w:val="trans"/>
          <w:attr w:name="Month" w:val="12"/>
          <w:attr w:name="Day" w:val="18"/>
          <w:attr w:name="Year" w:val="2015"/>
        </w:smartTagPr>
        <w:r w:rsidRPr="0074333B">
          <w:rPr>
            <w:rFonts w:ascii="Times New Roman" w:hAnsi="Times New Roman" w:cs="Times New Roman"/>
            <w:sz w:val="28"/>
            <w:szCs w:val="28"/>
          </w:rPr>
          <w:t>18.12.2015</w:t>
        </w:r>
      </w:smartTag>
      <w:r w:rsidRPr="0074333B">
        <w:rPr>
          <w:rFonts w:ascii="Times New Roman" w:hAnsi="Times New Roman" w:cs="Times New Roman"/>
          <w:sz w:val="28"/>
          <w:szCs w:val="28"/>
        </w:rPr>
        <w:t xml:space="preserve"> № 268, от </w:t>
      </w:r>
      <w:smartTag w:uri="urn:schemas-microsoft-com:office:smarttags" w:element="date">
        <w:smartTagPr>
          <w:attr w:name="ls" w:val="trans"/>
          <w:attr w:name="Month" w:val="12"/>
          <w:attr w:name="Day" w:val="29"/>
          <w:attr w:name="Year" w:val="2015"/>
        </w:smartTagPr>
        <w:r w:rsidRPr="0074333B">
          <w:rPr>
            <w:rFonts w:ascii="Times New Roman" w:hAnsi="Times New Roman" w:cs="Times New Roman"/>
            <w:sz w:val="28"/>
            <w:szCs w:val="28"/>
          </w:rPr>
          <w:t>29.12.2015</w:t>
        </w:r>
      </w:smartTag>
      <w:r w:rsidRPr="0074333B">
        <w:rPr>
          <w:rFonts w:ascii="Times New Roman" w:hAnsi="Times New Roman" w:cs="Times New Roman"/>
          <w:sz w:val="28"/>
          <w:szCs w:val="28"/>
        </w:rPr>
        <w:t xml:space="preserve"> № 286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smartTag w:uri="urn:schemas-microsoft-com:office:smarttags" w:element="date">
        <w:smartTagPr>
          <w:attr w:name="ls" w:val="trans"/>
          <w:attr w:name="Month" w:val="03"/>
          <w:attr w:name="Day" w:val="29"/>
          <w:attr w:name="Year" w:val="2018"/>
        </w:smartTagPr>
        <w:r w:rsidRPr="0074333B">
          <w:rPr>
            <w:rFonts w:ascii="Times New Roman" w:hAnsi="Times New Roman" w:cs="Times New Roman"/>
            <w:sz w:val="28"/>
            <w:szCs w:val="28"/>
          </w:rPr>
          <w:t>29.03.2018</w:t>
        </w:r>
      </w:smartTag>
      <w:r w:rsidRPr="0074333B">
        <w:rPr>
          <w:rFonts w:ascii="Times New Roman" w:hAnsi="Times New Roman" w:cs="Times New Roman"/>
          <w:sz w:val="28"/>
          <w:szCs w:val="28"/>
        </w:rPr>
        <w:t xml:space="preserve"> № 68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72ECA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date">
        <w:smartTagPr>
          <w:attr w:name="ls" w:val="trans"/>
          <w:attr w:name="Month" w:val="08"/>
          <w:attr w:name="Day" w:val="29"/>
          <w:attr w:name="Year" w:val="2019"/>
        </w:smartTagPr>
        <w:r w:rsidRPr="00E72ECA">
          <w:rPr>
            <w:rFonts w:ascii="Times New Roman" w:hAnsi="Times New Roman" w:cs="Times New Roman"/>
            <w:sz w:val="28"/>
            <w:szCs w:val="28"/>
          </w:rPr>
          <w:t>29.08.2019</w:t>
        </w:r>
      </w:smartTag>
      <w:r w:rsidRPr="00E72ECA">
        <w:rPr>
          <w:rFonts w:ascii="Times New Roman" w:hAnsi="Times New Roman" w:cs="Times New Roman"/>
          <w:sz w:val="28"/>
          <w:szCs w:val="28"/>
        </w:rPr>
        <w:t xml:space="preserve"> №237</w:t>
      </w:r>
      <w:r>
        <w:rPr>
          <w:rFonts w:ascii="Times New Roman" w:hAnsi="Times New Roman" w:cs="Times New Roman"/>
          <w:sz w:val="28"/>
          <w:szCs w:val="28"/>
        </w:rPr>
        <w:t>,</w:t>
      </w:r>
      <w:smartTag w:uri="urn:schemas-microsoft-com:office:smarttags" w:element="date">
        <w:smartTagPr>
          <w:attr w:name="ls" w:val="trans"/>
          <w:attr w:name="Month" w:val="11"/>
          <w:attr w:name="Day" w:val="12"/>
          <w:attr w:name="Year" w:val="2019"/>
        </w:smartTagPr>
        <w:r w:rsidRPr="00BB3B03">
          <w:rPr>
            <w:rFonts w:ascii="Times New Roman" w:hAnsi="Times New Roman" w:cs="Times New Roman"/>
            <w:sz w:val="28"/>
            <w:szCs w:val="28"/>
          </w:rPr>
          <w:t>12.11.2019</w:t>
        </w:r>
      </w:smartTag>
      <w:r w:rsidRPr="00BB3B03">
        <w:rPr>
          <w:rFonts w:ascii="Times New Roman" w:hAnsi="Times New Roman" w:cs="Times New Roman"/>
          <w:sz w:val="28"/>
          <w:szCs w:val="28"/>
        </w:rPr>
        <w:t xml:space="preserve"> №312</w:t>
      </w:r>
      <w:r w:rsidR="00E601B4">
        <w:rPr>
          <w:rFonts w:ascii="Times New Roman" w:hAnsi="Times New Roman" w:cs="Times New Roman"/>
          <w:sz w:val="28"/>
          <w:szCs w:val="28"/>
        </w:rPr>
        <w:t xml:space="preserve">, </w:t>
      </w:r>
      <w:r w:rsidR="00E601B4" w:rsidRPr="00E601B4">
        <w:rPr>
          <w:rFonts w:ascii="Times New Roman" w:hAnsi="Times New Roman" w:cs="Times New Roman"/>
          <w:sz w:val="28"/>
          <w:szCs w:val="28"/>
        </w:rPr>
        <w:t>06.02.2020 № 38</w:t>
      </w:r>
      <w:r w:rsidRPr="0074333B">
        <w:rPr>
          <w:rFonts w:ascii="Times New Roman" w:hAnsi="Times New Roman" w:cs="Times New Roman"/>
          <w:sz w:val="28"/>
          <w:szCs w:val="28"/>
        </w:rPr>
        <w:t>) следующие изменения:</w:t>
      </w:r>
      <w:proofErr w:type="gramEnd"/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1) изменения в приложение изложить в редакции согласно приложению к настоящему постановлению.</w:t>
      </w: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Настоящее постановление вступает в силу после его официального опубликования (обнародования).</w:t>
      </w: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Ключевского </w:t>
      </w: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    А.В.Возников</w:t>
      </w: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tabs>
          <w:tab w:val="left" w:pos="27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4333B">
        <w:rPr>
          <w:rFonts w:ascii="Times New Roman" w:hAnsi="Times New Roman" w:cs="Times New Roman"/>
          <w:sz w:val="28"/>
          <w:szCs w:val="28"/>
        </w:rPr>
        <w:tab/>
      </w:r>
      <w:r w:rsidRPr="0074333B">
        <w:rPr>
          <w:rFonts w:ascii="Times New Roman" w:hAnsi="Times New Roman" w:cs="Times New Roman"/>
          <w:sz w:val="28"/>
          <w:szCs w:val="28"/>
        </w:rPr>
        <w:tab/>
      </w:r>
      <w:r w:rsidRPr="0074333B">
        <w:rPr>
          <w:rFonts w:ascii="Times New Roman" w:hAnsi="Times New Roman" w:cs="Times New Roman"/>
          <w:sz w:val="28"/>
          <w:szCs w:val="28"/>
        </w:rPr>
        <w:tab/>
      </w:r>
      <w:r w:rsidRPr="0074333B">
        <w:rPr>
          <w:rFonts w:ascii="Times New Roman" w:hAnsi="Times New Roman" w:cs="Times New Roman"/>
          <w:sz w:val="28"/>
          <w:szCs w:val="28"/>
        </w:rPr>
        <w:tab/>
      </w: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3B03" w:rsidRPr="0074333B" w:rsidRDefault="00BB3B03" w:rsidP="00BB3B03">
      <w:pPr>
        <w:spacing w:after="0" w:line="24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4333B">
        <w:rPr>
          <w:rFonts w:ascii="Times New Roman" w:eastAsia="Times New Roman" w:hAnsi="Times New Roman" w:cs="Times New Roman"/>
          <w:szCs w:val="24"/>
        </w:rPr>
        <w:t xml:space="preserve">Исполнитель: дата разработки </w:t>
      </w:r>
      <w:r>
        <w:rPr>
          <w:rFonts w:ascii="Times New Roman" w:eastAsia="Times New Roman" w:hAnsi="Times New Roman" w:cs="Times New Roman"/>
          <w:szCs w:val="24"/>
        </w:rPr>
        <w:t>06.02.2020</w:t>
      </w:r>
      <w:r w:rsidRPr="0074333B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74333B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Отдел МКУ Служба МТО ОМС и МУК </w:t>
      </w:r>
      <w:r w:rsidRPr="0074333B">
        <w:rPr>
          <w:rFonts w:ascii="Times New Roman" w:eastAsia="Times New Roman" w:hAnsi="Times New Roman" w:cs="Times New Roman"/>
          <w:szCs w:val="24"/>
        </w:rPr>
        <w:t>Администрации Ключевского сельского поселения, А.В. Ахтямова, тел. 21-8-09</w:t>
      </w:r>
    </w:p>
    <w:p w:rsidR="00BB3B03" w:rsidRPr="0074333B" w:rsidRDefault="00BB3B03" w:rsidP="00BB3B03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74333B">
        <w:rPr>
          <w:rFonts w:ascii="Times New Roman" w:eastAsia="Times New Roman" w:hAnsi="Times New Roman" w:cs="Times New Roman"/>
          <w:szCs w:val="24"/>
        </w:rPr>
        <w:t>_____________________________________________________________________________________</w:t>
      </w:r>
    </w:p>
    <w:p w:rsidR="00F716A6" w:rsidRPr="00BB3B03" w:rsidRDefault="00BB3B03" w:rsidP="00BB3B03">
      <w:pPr>
        <w:spacing w:after="0" w:line="24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4333B">
        <w:rPr>
          <w:rFonts w:ascii="Times New Roman" w:eastAsia="Times New Roman" w:hAnsi="Times New Roman" w:cs="Times New Roman"/>
          <w:szCs w:val="24"/>
        </w:rPr>
        <w:t xml:space="preserve">Рассылка: дело; </w:t>
      </w:r>
      <w:r w:rsidRPr="0074333B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Отдел МКУ Служба МТО ОМС и МУК </w:t>
      </w:r>
      <w:r w:rsidRPr="0074333B">
        <w:rPr>
          <w:rFonts w:ascii="Times New Roman" w:eastAsia="Times New Roman" w:hAnsi="Times New Roman" w:cs="Times New Roman"/>
          <w:szCs w:val="24"/>
        </w:rPr>
        <w:t>Администрации Ключевского сельского поселения.</w:t>
      </w:r>
    </w:p>
    <w:sectPr w:rsidR="00F716A6" w:rsidRPr="00BB3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CA3"/>
    <w:rsid w:val="00684334"/>
    <w:rsid w:val="00BB3B03"/>
    <w:rsid w:val="00E13CA3"/>
    <w:rsid w:val="00E601B4"/>
    <w:rsid w:val="00F7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B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B0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B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B0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Agafonova</dc:creator>
  <cp:keywords/>
  <dc:description/>
  <cp:lastModifiedBy>Agafonova</cp:lastModifiedBy>
  <cp:revision>4</cp:revision>
  <dcterms:created xsi:type="dcterms:W3CDTF">2020-02-06T03:47:00Z</dcterms:created>
  <dcterms:modified xsi:type="dcterms:W3CDTF">2020-04-21T03:44:00Z</dcterms:modified>
</cp:coreProperties>
</file>